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28" w:rsidRPr="002222AB" w:rsidRDefault="00885B28" w:rsidP="003F09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22AB">
        <w:rPr>
          <w:rFonts w:ascii="Times New Roman" w:hAnsi="Times New Roman" w:cs="Times New Roman"/>
          <w:sz w:val="24"/>
          <w:szCs w:val="24"/>
        </w:rPr>
        <w:t>РЕПУБЛИКА СРБИЈА</w:t>
      </w:r>
      <w:r w:rsidRPr="002222AB">
        <w:rPr>
          <w:rFonts w:ascii="Times New Roman" w:hAnsi="Times New Roman" w:cs="Times New Roman"/>
          <w:sz w:val="24"/>
          <w:szCs w:val="24"/>
        </w:rPr>
        <w:tab/>
      </w:r>
    </w:p>
    <w:p w:rsidR="00885B28" w:rsidRPr="002222AB" w:rsidRDefault="00885B28" w:rsidP="003F09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22AB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885B28" w:rsidRPr="002222AB" w:rsidRDefault="00885B28" w:rsidP="003F092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222AB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2A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2AB">
        <w:rPr>
          <w:rFonts w:ascii="Times New Roman" w:hAnsi="Times New Roman" w:cs="Times New Roman"/>
          <w:sz w:val="24"/>
          <w:szCs w:val="24"/>
        </w:rPr>
        <w:t>просторно</w:t>
      </w:r>
      <w:proofErr w:type="spellEnd"/>
      <w:r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2AB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Pr="002222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2AB">
        <w:rPr>
          <w:rFonts w:ascii="Times New Roman" w:hAnsi="Times New Roman" w:cs="Times New Roman"/>
          <w:sz w:val="24"/>
          <w:szCs w:val="24"/>
        </w:rPr>
        <w:t>саобраћај</w:t>
      </w:r>
      <w:proofErr w:type="spellEnd"/>
      <w:r w:rsidRPr="002222AB">
        <w:rPr>
          <w:rFonts w:ascii="Times New Roman" w:hAnsi="Times New Roman" w:cs="Times New Roman"/>
          <w:sz w:val="24"/>
          <w:szCs w:val="24"/>
        </w:rPr>
        <w:t>,</w:t>
      </w:r>
    </w:p>
    <w:p w:rsidR="00885B28" w:rsidRPr="002222AB" w:rsidRDefault="00885B28" w:rsidP="003F092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22AB">
        <w:rPr>
          <w:rFonts w:ascii="Times New Roman" w:hAnsi="Times New Roman" w:cs="Times New Roman"/>
          <w:sz w:val="24"/>
          <w:szCs w:val="24"/>
        </w:rPr>
        <w:t>инфраструктуру</w:t>
      </w:r>
      <w:proofErr w:type="spellEnd"/>
      <w:proofErr w:type="gramEnd"/>
      <w:r w:rsidRPr="002222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22AB">
        <w:rPr>
          <w:rFonts w:ascii="Times New Roman" w:hAnsi="Times New Roman" w:cs="Times New Roman"/>
          <w:sz w:val="24"/>
          <w:szCs w:val="24"/>
        </w:rPr>
        <w:t>телекомуникације</w:t>
      </w:r>
      <w:proofErr w:type="spellEnd"/>
    </w:p>
    <w:p w:rsidR="00885B28" w:rsidRPr="002222AB" w:rsidRDefault="00885B28" w:rsidP="003F09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22AB">
        <w:rPr>
          <w:rFonts w:ascii="Times New Roman" w:hAnsi="Times New Roman" w:cs="Times New Roman"/>
          <w:sz w:val="24"/>
          <w:szCs w:val="24"/>
        </w:rPr>
        <w:t xml:space="preserve">13 </w:t>
      </w:r>
      <w:proofErr w:type="spellStart"/>
      <w:proofErr w:type="gramStart"/>
      <w:r w:rsidRPr="002222A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2222AB">
        <w:rPr>
          <w:rFonts w:ascii="Times New Roman" w:hAnsi="Times New Roman" w:cs="Times New Roman"/>
          <w:sz w:val="24"/>
          <w:szCs w:val="24"/>
        </w:rPr>
        <w:t xml:space="preserve">  06</w:t>
      </w:r>
      <w:proofErr w:type="gramEnd"/>
      <w:r w:rsidRPr="002222AB">
        <w:rPr>
          <w:rFonts w:ascii="Times New Roman" w:hAnsi="Times New Roman" w:cs="Times New Roman"/>
          <w:sz w:val="24"/>
          <w:szCs w:val="24"/>
        </w:rPr>
        <w:t>-2/</w:t>
      </w:r>
      <w:r w:rsidR="008908E0" w:rsidRPr="002222AB">
        <w:rPr>
          <w:rFonts w:ascii="Times New Roman" w:hAnsi="Times New Roman" w:cs="Times New Roman"/>
          <w:sz w:val="24"/>
          <w:szCs w:val="24"/>
        </w:rPr>
        <w:t>308</w:t>
      </w:r>
      <w:r w:rsidRPr="002222AB">
        <w:rPr>
          <w:rFonts w:ascii="Times New Roman" w:hAnsi="Times New Roman" w:cs="Times New Roman"/>
          <w:sz w:val="24"/>
          <w:szCs w:val="24"/>
        </w:rPr>
        <w:t>-15</w:t>
      </w:r>
    </w:p>
    <w:p w:rsidR="00885B28" w:rsidRPr="002222AB" w:rsidRDefault="00EB2290" w:rsidP="003F09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22AB">
        <w:rPr>
          <w:rFonts w:ascii="Times New Roman" w:hAnsi="Times New Roman" w:cs="Times New Roman"/>
          <w:sz w:val="24"/>
          <w:szCs w:val="24"/>
        </w:rPr>
        <w:t>13</w:t>
      </w:r>
      <w:r w:rsidR="00885B28" w:rsidRPr="002222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85B28" w:rsidRPr="002222AB">
        <w:rPr>
          <w:rFonts w:ascii="Times New Roman" w:hAnsi="Times New Roman" w:cs="Times New Roman"/>
          <w:sz w:val="24"/>
          <w:szCs w:val="24"/>
        </w:rPr>
        <w:t>јул</w:t>
      </w:r>
      <w:proofErr w:type="spellEnd"/>
      <w:proofErr w:type="gramEnd"/>
      <w:r w:rsidR="00885B28" w:rsidRPr="002222AB">
        <w:rPr>
          <w:rFonts w:ascii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="00885B28" w:rsidRPr="002222AB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885B28" w:rsidRPr="002222AB" w:rsidRDefault="00885B28" w:rsidP="002222AB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2222AB">
        <w:rPr>
          <w:rFonts w:ascii="Times New Roman" w:hAnsi="Times New Roman" w:cs="Times New Roman"/>
          <w:sz w:val="24"/>
          <w:szCs w:val="24"/>
        </w:rPr>
        <w:t>Б е о г р а д</w:t>
      </w:r>
    </w:p>
    <w:p w:rsidR="00B636E9" w:rsidRDefault="00B636E9" w:rsidP="003F092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33F1" w:rsidRPr="006233F1" w:rsidRDefault="006233F1" w:rsidP="003F092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5B28" w:rsidRPr="002222AB" w:rsidRDefault="00EB2290" w:rsidP="003F092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222AB">
        <w:rPr>
          <w:rFonts w:ascii="Times New Roman" w:hAnsi="Times New Roman" w:cs="Times New Roman"/>
          <w:sz w:val="24"/>
          <w:szCs w:val="24"/>
          <w:lang w:val="sr-Cyrl-RS"/>
        </w:rPr>
        <w:t>ЗАПИСНИК</w:t>
      </w:r>
    </w:p>
    <w:p w:rsidR="00885B28" w:rsidRPr="002222AB" w:rsidRDefault="00885B28" w:rsidP="003F0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222AB">
        <w:rPr>
          <w:rFonts w:ascii="Times New Roman" w:hAnsi="Times New Roman" w:cs="Times New Roman"/>
          <w:sz w:val="24"/>
          <w:szCs w:val="24"/>
          <w:lang w:val="sr-Cyrl-RS"/>
        </w:rPr>
        <w:t>35</w:t>
      </w:r>
      <w:r w:rsidRPr="002222AB">
        <w:rPr>
          <w:rFonts w:ascii="Times New Roman" w:hAnsi="Times New Roman" w:cs="Times New Roman"/>
          <w:sz w:val="24"/>
          <w:szCs w:val="24"/>
        </w:rPr>
        <w:t>.</w:t>
      </w:r>
      <w:r w:rsidR="00EB2290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</w:t>
      </w:r>
      <w:r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222AB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  <w:r w:rsidR="00EB2290" w:rsidRPr="002222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885B28" w:rsidRPr="002222AB" w:rsidRDefault="00EB2290" w:rsidP="003F0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222AB">
        <w:rPr>
          <w:rFonts w:ascii="Times New Roman" w:hAnsi="Times New Roman" w:cs="Times New Roman"/>
          <w:sz w:val="24"/>
          <w:szCs w:val="24"/>
          <w:lang w:val="sr-Cyrl-RS"/>
        </w:rPr>
        <w:t>ОДРЖАНЕ</w:t>
      </w:r>
      <w:r w:rsidR="00885B28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885B28" w:rsidRPr="002222AB">
        <w:rPr>
          <w:rFonts w:ascii="Times New Roman" w:hAnsi="Times New Roman" w:cs="Times New Roman"/>
          <w:sz w:val="24"/>
          <w:szCs w:val="24"/>
          <w:lang w:val="sr-Cyrl-CS"/>
        </w:rPr>
        <w:t>ЈУЛ</w:t>
      </w:r>
      <w:r w:rsidRPr="002222A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885B28" w:rsidRPr="002222A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885B28" w:rsidRPr="002222AB">
        <w:rPr>
          <w:rFonts w:ascii="Times New Roman" w:hAnsi="Times New Roman" w:cs="Times New Roman"/>
          <w:sz w:val="24"/>
          <w:szCs w:val="24"/>
          <w:lang w:val="sr-Cyrl-RS"/>
        </w:rPr>
        <w:t>2015. ГОДИНЕ</w:t>
      </w:r>
    </w:p>
    <w:p w:rsidR="00885B28" w:rsidRPr="002222AB" w:rsidRDefault="00885B28" w:rsidP="003F0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636E9" w:rsidRPr="002222AB" w:rsidRDefault="00B636E9" w:rsidP="003F0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85B28" w:rsidRDefault="00EB2290" w:rsidP="00C31B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22AB"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9.00 часова.</w:t>
      </w:r>
    </w:p>
    <w:p w:rsidR="006233F1" w:rsidRPr="002222AB" w:rsidRDefault="006233F1" w:rsidP="00C31B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2290" w:rsidRDefault="00EB2290" w:rsidP="00C31B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22AB">
        <w:rPr>
          <w:rFonts w:ascii="Times New Roman" w:hAnsi="Times New Roman" w:cs="Times New Roman"/>
          <w:sz w:val="24"/>
          <w:szCs w:val="24"/>
          <w:lang w:val="sr-Cyrl-RS"/>
        </w:rPr>
        <w:t>Седницом је председавао Милутин Мркоњић, председник Одбора.</w:t>
      </w:r>
    </w:p>
    <w:p w:rsidR="006233F1" w:rsidRPr="002222AB" w:rsidRDefault="006233F1" w:rsidP="00C31B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2290" w:rsidRDefault="00EB2290" w:rsidP="00C31B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22AB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 Константин Арсеновић, Зоран Бојанић, Јовица Јевти</w:t>
      </w:r>
      <w:r w:rsidR="00266039" w:rsidRPr="002222AB">
        <w:rPr>
          <w:rFonts w:ascii="Times New Roman" w:hAnsi="Times New Roman" w:cs="Times New Roman"/>
          <w:sz w:val="24"/>
          <w:szCs w:val="24"/>
          <w:lang w:val="sr-Cyrl-RS"/>
        </w:rPr>
        <w:t>ћ, Милан Ковачевић, др Владимир Орлић, Катарина Ракић, Сузана Спасојевић и Вучета Тошковић.</w:t>
      </w:r>
    </w:p>
    <w:p w:rsidR="006233F1" w:rsidRPr="002222AB" w:rsidRDefault="006233F1" w:rsidP="00C31B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6039" w:rsidRDefault="00266039" w:rsidP="00C31B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заменици чланова Одбора: Велимир Станојевић </w:t>
      </w:r>
      <w:r w:rsidR="00785750" w:rsidRPr="002222AB">
        <w:rPr>
          <w:rFonts w:ascii="Times New Roman" w:hAnsi="Times New Roman" w:cs="Times New Roman"/>
          <w:sz w:val="24"/>
          <w:szCs w:val="24"/>
          <w:lang w:val="sr-Cyrl-RS"/>
        </w:rPr>
        <w:t>(заменик Драгана Јовановића) и Јасмина Обрадовић (заменик Мује Муковића).</w:t>
      </w:r>
    </w:p>
    <w:p w:rsidR="006233F1" w:rsidRPr="002222AB" w:rsidRDefault="006233F1" w:rsidP="00C31B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5750" w:rsidRDefault="00785750" w:rsidP="00C31B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22AB"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присуствовали: Бранка Бошњак, Јован Марковић, Зоран Милекић, Саша Миркови</w:t>
      </w:r>
      <w:r w:rsidR="00C31B34">
        <w:rPr>
          <w:rFonts w:ascii="Times New Roman" w:hAnsi="Times New Roman" w:cs="Times New Roman"/>
          <w:sz w:val="24"/>
          <w:szCs w:val="24"/>
          <w:lang w:val="sr-Cyrl-RS"/>
        </w:rPr>
        <w:t>ћ, Горан Ћирић и Слободан Хомен, нити њихови заменици.</w:t>
      </w:r>
    </w:p>
    <w:p w:rsidR="006233F1" w:rsidRPr="00C31B34" w:rsidRDefault="006233F1" w:rsidP="00C31B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66039" w:rsidRPr="002222AB" w:rsidRDefault="00266039" w:rsidP="00C31B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22AB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из Министрства грађевинарства, саобраћаја и инфраструктуре: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>Александра Дамјановић, државни секретар, др Ђорђе Милић, вршилац дужности помоћника министра, Љубомир Аксентијевић, посебни саветник министра и Даринка Ђуран, виши саветник.</w:t>
      </w:r>
    </w:p>
    <w:p w:rsidR="00266039" w:rsidRDefault="00266039" w:rsidP="00C31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24F7" w:rsidRPr="002222AB" w:rsidRDefault="006124F7" w:rsidP="00C31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2290" w:rsidRDefault="00266039" w:rsidP="006233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22AB">
        <w:rPr>
          <w:rFonts w:ascii="Times New Roman" w:hAnsi="Times New Roman" w:cs="Times New Roman"/>
          <w:sz w:val="24"/>
          <w:szCs w:val="24"/>
          <w:lang w:val="sr-Cyrl-RS"/>
        </w:rPr>
        <w:t>Одбор је једногласно, у складу са предлогом председника Одбора, усвојио следећи:</w:t>
      </w:r>
    </w:p>
    <w:p w:rsidR="006233F1" w:rsidRPr="002222AB" w:rsidRDefault="006233F1" w:rsidP="006233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5B28" w:rsidRPr="002222AB" w:rsidRDefault="00885B28" w:rsidP="003F09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5B28" w:rsidRPr="002222AB" w:rsidRDefault="00885B28" w:rsidP="0046755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222AB">
        <w:rPr>
          <w:rFonts w:ascii="Times New Roman" w:hAnsi="Times New Roman" w:cs="Times New Roman"/>
          <w:sz w:val="24"/>
          <w:szCs w:val="24"/>
          <w:lang w:val="sr-Cyrl-RS"/>
        </w:rPr>
        <w:t>Д н е в н и  р е д</w:t>
      </w:r>
    </w:p>
    <w:p w:rsidR="00744C29" w:rsidRPr="002222AB" w:rsidRDefault="00744C29" w:rsidP="003F09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5E96" w:rsidRPr="002222AB" w:rsidRDefault="001A1111" w:rsidP="0046755F">
      <w:pPr>
        <w:pStyle w:val="NoSpacing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2222AB">
        <w:rPr>
          <w:rFonts w:ascii="Times New Roman" w:hAnsi="Times New Roman" w:cs="Times New Roman"/>
          <w:sz w:val="24"/>
          <w:szCs w:val="24"/>
        </w:rPr>
        <w:t>1.</w:t>
      </w:r>
      <w:r w:rsidR="00565E96" w:rsidRPr="002222AB">
        <w:rPr>
          <w:rFonts w:ascii="Times New Roman" w:hAnsi="Times New Roman" w:cs="Times New Roman"/>
          <w:sz w:val="24"/>
          <w:szCs w:val="24"/>
        </w:rPr>
        <w:t xml:space="preserve">Разматрање </w:t>
      </w:r>
      <w:proofErr w:type="spellStart"/>
      <w:r w:rsidR="00565E96" w:rsidRPr="002222AB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="00565E96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E96" w:rsidRPr="002222A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565E96" w:rsidRPr="002222A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65E96" w:rsidRPr="002222AB">
        <w:rPr>
          <w:rFonts w:ascii="Times New Roman" w:hAnsi="Times New Roman" w:cs="Times New Roman"/>
          <w:sz w:val="24"/>
          <w:szCs w:val="24"/>
        </w:rPr>
        <w:t>претварању</w:t>
      </w:r>
      <w:proofErr w:type="spellEnd"/>
      <w:r w:rsidR="00565E96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E96" w:rsidRPr="002222AB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565E96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90D" w:rsidRPr="002222AB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="00565E96" w:rsidRPr="002222A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65E96" w:rsidRPr="002222AB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="00565E96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E96" w:rsidRPr="002222AB">
        <w:rPr>
          <w:rFonts w:ascii="Times New Roman" w:hAnsi="Times New Roman" w:cs="Times New Roman"/>
          <w:sz w:val="24"/>
          <w:szCs w:val="24"/>
        </w:rPr>
        <w:t>својине</w:t>
      </w:r>
      <w:proofErr w:type="spellEnd"/>
      <w:r w:rsidR="00565E96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E96" w:rsidRPr="002222A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65E96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E96" w:rsidRPr="002222AB">
        <w:rPr>
          <w:rFonts w:ascii="Times New Roman" w:hAnsi="Times New Roman" w:cs="Times New Roman"/>
          <w:sz w:val="24"/>
          <w:szCs w:val="24"/>
        </w:rPr>
        <w:t>грађевинском</w:t>
      </w:r>
      <w:proofErr w:type="spellEnd"/>
      <w:r w:rsidR="00565E96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E96" w:rsidRPr="002222AB">
        <w:rPr>
          <w:rFonts w:ascii="Times New Roman" w:hAnsi="Times New Roman" w:cs="Times New Roman"/>
          <w:sz w:val="24"/>
          <w:szCs w:val="24"/>
        </w:rPr>
        <w:t>земљишту</w:t>
      </w:r>
      <w:proofErr w:type="spellEnd"/>
      <w:r w:rsidR="00565E96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E96" w:rsidRPr="002222AB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565E96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E96" w:rsidRPr="002222AB">
        <w:rPr>
          <w:rFonts w:ascii="Times New Roman" w:hAnsi="Times New Roman" w:cs="Times New Roman"/>
          <w:sz w:val="24"/>
          <w:szCs w:val="24"/>
        </w:rPr>
        <w:t>накнаду</w:t>
      </w:r>
      <w:proofErr w:type="spellEnd"/>
      <w:r w:rsidR="00AE08A5" w:rsidRPr="002222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08A5" w:rsidRPr="002222A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AE08A5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8A5" w:rsidRPr="002222A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E08A5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8A5" w:rsidRPr="002222AB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="00AE08A5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8A5" w:rsidRPr="002222AB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="005C4F80" w:rsidRPr="002222AB">
        <w:rPr>
          <w:rFonts w:ascii="Times New Roman" w:hAnsi="Times New Roman" w:cs="Times New Roman"/>
          <w:sz w:val="24"/>
          <w:szCs w:val="24"/>
        </w:rPr>
        <w:t xml:space="preserve"> </w:t>
      </w:r>
      <w:r w:rsidR="004B0327" w:rsidRPr="002222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B0327" w:rsidRPr="002222A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4B0327" w:rsidRPr="002222AB">
        <w:rPr>
          <w:rFonts w:ascii="Times New Roman" w:hAnsi="Times New Roman" w:cs="Times New Roman"/>
          <w:sz w:val="24"/>
          <w:szCs w:val="24"/>
        </w:rPr>
        <w:t xml:space="preserve"> 351-1813/15 </w:t>
      </w:r>
      <w:proofErr w:type="spellStart"/>
      <w:r w:rsidR="006876E4" w:rsidRPr="002222A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6876E4" w:rsidRPr="002222AB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 w:rsidR="006876E4" w:rsidRPr="002222AB">
        <w:rPr>
          <w:rFonts w:ascii="Times New Roman" w:hAnsi="Times New Roman" w:cs="Times New Roman"/>
          <w:sz w:val="24"/>
          <w:szCs w:val="24"/>
        </w:rPr>
        <w:t>јула</w:t>
      </w:r>
      <w:proofErr w:type="spellEnd"/>
      <w:r w:rsidR="006876E4" w:rsidRPr="002222AB">
        <w:rPr>
          <w:rFonts w:ascii="Times New Roman" w:hAnsi="Times New Roman" w:cs="Times New Roman"/>
          <w:sz w:val="24"/>
          <w:szCs w:val="24"/>
        </w:rPr>
        <w:t xml:space="preserve"> 2015. </w:t>
      </w:r>
      <w:proofErr w:type="spellStart"/>
      <w:r w:rsidR="006876E4" w:rsidRPr="002222AB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6876E4" w:rsidRPr="002222AB">
        <w:rPr>
          <w:rFonts w:ascii="Times New Roman" w:hAnsi="Times New Roman" w:cs="Times New Roman"/>
          <w:sz w:val="24"/>
          <w:szCs w:val="24"/>
        </w:rPr>
        <w:t>)</w:t>
      </w:r>
      <w:r w:rsidR="009C159C" w:rsidRPr="002222AB">
        <w:rPr>
          <w:rFonts w:ascii="Times New Roman" w:hAnsi="Times New Roman" w:cs="Times New Roman"/>
          <w:sz w:val="24"/>
          <w:szCs w:val="24"/>
        </w:rPr>
        <w:t>;</w:t>
      </w:r>
    </w:p>
    <w:p w:rsidR="009C159C" w:rsidRPr="002222AB" w:rsidRDefault="009C159C" w:rsidP="001A11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159C" w:rsidRPr="002222AB" w:rsidRDefault="001A1111" w:rsidP="0046755F">
      <w:pPr>
        <w:pStyle w:val="NoSpacing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2222A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9C159C" w:rsidRPr="002222AB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="009C159C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9C" w:rsidRPr="002222AB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="009C159C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9C" w:rsidRPr="002222A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9C159C" w:rsidRPr="002222A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C159C" w:rsidRPr="002222AB"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 w:rsidR="009C159C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9C" w:rsidRPr="002222A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9C159C" w:rsidRPr="002222A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C159C" w:rsidRPr="002222AB">
        <w:rPr>
          <w:rFonts w:ascii="Times New Roman" w:hAnsi="Times New Roman" w:cs="Times New Roman"/>
          <w:sz w:val="24"/>
          <w:szCs w:val="24"/>
        </w:rPr>
        <w:t>отклањању</w:t>
      </w:r>
      <w:proofErr w:type="spellEnd"/>
      <w:r w:rsidR="009C159C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9C" w:rsidRPr="002222AB">
        <w:rPr>
          <w:rFonts w:ascii="Times New Roman" w:hAnsi="Times New Roman" w:cs="Times New Roman"/>
          <w:sz w:val="24"/>
          <w:szCs w:val="24"/>
        </w:rPr>
        <w:t>последица</w:t>
      </w:r>
      <w:proofErr w:type="spellEnd"/>
      <w:r w:rsidR="009C159C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9C" w:rsidRPr="002222AB">
        <w:rPr>
          <w:rFonts w:ascii="Times New Roman" w:hAnsi="Times New Roman" w:cs="Times New Roman"/>
          <w:sz w:val="24"/>
          <w:szCs w:val="24"/>
        </w:rPr>
        <w:t>поплава</w:t>
      </w:r>
      <w:proofErr w:type="spellEnd"/>
      <w:r w:rsidR="009C159C" w:rsidRPr="002222A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C159C" w:rsidRPr="002222AB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="009C159C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9C" w:rsidRPr="002222AB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="009C159C" w:rsidRPr="002222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159C" w:rsidRPr="002222A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9C159C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9C" w:rsidRPr="002222A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C159C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9C" w:rsidRPr="002222AB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="009C159C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9C" w:rsidRPr="002222AB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="009C159C" w:rsidRPr="002222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C159C" w:rsidRPr="002222A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9C159C" w:rsidRPr="002222AB">
        <w:rPr>
          <w:rFonts w:ascii="Times New Roman" w:hAnsi="Times New Roman" w:cs="Times New Roman"/>
          <w:sz w:val="24"/>
          <w:szCs w:val="24"/>
        </w:rPr>
        <w:t xml:space="preserve"> 87-1757/15 </w:t>
      </w:r>
      <w:proofErr w:type="spellStart"/>
      <w:r w:rsidR="009C159C" w:rsidRPr="002222A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9C159C" w:rsidRPr="002222AB">
        <w:rPr>
          <w:rFonts w:ascii="Times New Roman" w:hAnsi="Times New Roman" w:cs="Times New Roman"/>
          <w:sz w:val="24"/>
          <w:szCs w:val="24"/>
        </w:rPr>
        <w:t xml:space="preserve"> 02. </w:t>
      </w:r>
      <w:proofErr w:type="spellStart"/>
      <w:r w:rsidR="009C159C" w:rsidRPr="002222AB">
        <w:rPr>
          <w:rFonts w:ascii="Times New Roman" w:hAnsi="Times New Roman" w:cs="Times New Roman"/>
          <w:sz w:val="24"/>
          <w:szCs w:val="24"/>
        </w:rPr>
        <w:t>јула</w:t>
      </w:r>
      <w:proofErr w:type="spellEnd"/>
      <w:r w:rsidR="009C159C" w:rsidRPr="002222AB">
        <w:rPr>
          <w:rFonts w:ascii="Times New Roman" w:hAnsi="Times New Roman" w:cs="Times New Roman"/>
          <w:sz w:val="24"/>
          <w:szCs w:val="24"/>
        </w:rPr>
        <w:t xml:space="preserve"> 2015. </w:t>
      </w:r>
      <w:proofErr w:type="spellStart"/>
      <w:r w:rsidR="009C159C" w:rsidRPr="002222AB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9C159C" w:rsidRPr="002222AB">
        <w:rPr>
          <w:rFonts w:ascii="Times New Roman" w:hAnsi="Times New Roman" w:cs="Times New Roman"/>
          <w:sz w:val="24"/>
          <w:szCs w:val="24"/>
        </w:rPr>
        <w:t>).</w:t>
      </w:r>
    </w:p>
    <w:p w:rsidR="009C159C" w:rsidRPr="002222AB" w:rsidRDefault="009C159C" w:rsidP="001A11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5F35" w:rsidRPr="002222AB" w:rsidRDefault="003D5F35" w:rsidP="006124F7">
      <w:pPr>
        <w:jc w:val="both"/>
        <w:rPr>
          <w:lang w:val="sr-Cyrl-RS"/>
        </w:rPr>
      </w:pPr>
    </w:p>
    <w:p w:rsidR="00960251" w:rsidRPr="00C31B34" w:rsidRDefault="00C31B34" w:rsidP="00C31B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Прва тачка дневног реда - </w:t>
      </w:r>
      <w:r w:rsidR="00266039" w:rsidRPr="00C31B3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</w:t>
      </w:r>
      <w:proofErr w:type="spellStart"/>
      <w:r w:rsidR="00266039" w:rsidRPr="00C31B34"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="00266039" w:rsidRPr="00C31B34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266039" w:rsidRPr="00C31B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6039" w:rsidRPr="00C31B34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="00266039" w:rsidRPr="00C31B34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266039" w:rsidRPr="00C31B34">
        <w:rPr>
          <w:rFonts w:ascii="Times New Roman" w:hAnsi="Times New Roman" w:cs="Times New Roman"/>
          <w:b/>
          <w:sz w:val="24"/>
          <w:szCs w:val="24"/>
        </w:rPr>
        <w:t>претварању</w:t>
      </w:r>
      <w:proofErr w:type="spellEnd"/>
      <w:r w:rsidR="00266039" w:rsidRPr="00C31B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6039" w:rsidRPr="00C31B34">
        <w:rPr>
          <w:rFonts w:ascii="Times New Roman" w:hAnsi="Times New Roman" w:cs="Times New Roman"/>
          <w:b/>
          <w:sz w:val="24"/>
          <w:szCs w:val="24"/>
        </w:rPr>
        <w:t>права</w:t>
      </w:r>
      <w:proofErr w:type="spellEnd"/>
      <w:r w:rsidR="00266039" w:rsidRPr="00C31B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6039" w:rsidRPr="00C31B34">
        <w:rPr>
          <w:rFonts w:ascii="Times New Roman" w:hAnsi="Times New Roman" w:cs="Times New Roman"/>
          <w:b/>
          <w:sz w:val="24"/>
          <w:szCs w:val="24"/>
        </w:rPr>
        <w:t>коришћењ</w:t>
      </w:r>
      <w:proofErr w:type="spellEnd"/>
      <w:r w:rsidR="00266039" w:rsidRPr="00C31B34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266039" w:rsidRPr="00C31B34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266039" w:rsidRPr="00C31B34">
        <w:rPr>
          <w:rFonts w:ascii="Times New Roman" w:hAnsi="Times New Roman" w:cs="Times New Roman"/>
          <w:b/>
          <w:sz w:val="24"/>
          <w:szCs w:val="24"/>
        </w:rPr>
        <w:t>право</w:t>
      </w:r>
      <w:proofErr w:type="spellEnd"/>
      <w:r w:rsidR="00266039" w:rsidRPr="00C31B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6039" w:rsidRPr="00C31B34">
        <w:rPr>
          <w:rFonts w:ascii="Times New Roman" w:hAnsi="Times New Roman" w:cs="Times New Roman"/>
          <w:b/>
          <w:sz w:val="24"/>
          <w:szCs w:val="24"/>
        </w:rPr>
        <w:t>својине</w:t>
      </w:r>
      <w:proofErr w:type="spellEnd"/>
      <w:r w:rsidR="00266039" w:rsidRPr="00C31B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6039" w:rsidRPr="00C31B34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266039" w:rsidRPr="00C31B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6039" w:rsidRPr="00C31B34">
        <w:rPr>
          <w:rFonts w:ascii="Times New Roman" w:hAnsi="Times New Roman" w:cs="Times New Roman"/>
          <w:b/>
          <w:sz w:val="24"/>
          <w:szCs w:val="24"/>
        </w:rPr>
        <w:t>грађевинском</w:t>
      </w:r>
      <w:proofErr w:type="spellEnd"/>
      <w:r w:rsidR="00266039" w:rsidRPr="00C31B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6039" w:rsidRPr="00C31B34">
        <w:rPr>
          <w:rFonts w:ascii="Times New Roman" w:hAnsi="Times New Roman" w:cs="Times New Roman"/>
          <w:b/>
          <w:sz w:val="24"/>
          <w:szCs w:val="24"/>
        </w:rPr>
        <w:t>земљишту</w:t>
      </w:r>
      <w:proofErr w:type="spellEnd"/>
      <w:r w:rsidR="00266039" w:rsidRPr="00C31B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6039" w:rsidRPr="00C31B34">
        <w:rPr>
          <w:rFonts w:ascii="Times New Roman" w:hAnsi="Times New Roman" w:cs="Times New Roman"/>
          <w:b/>
          <w:sz w:val="24"/>
          <w:szCs w:val="24"/>
        </w:rPr>
        <w:t>уз</w:t>
      </w:r>
      <w:proofErr w:type="spellEnd"/>
      <w:r w:rsidR="00266039" w:rsidRPr="00C31B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6039" w:rsidRPr="00C31B34">
        <w:rPr>
          <w:rFonts w:ascii="Times New Roman" w:hAnsi="Times New Roman" w:cs="Times New Roman"/>
          <w:b/>
          <w:sz w:val="24"/>
          <w:szCs w:val="24"/>
        </w:rPr>
        <w:t>накнаду</w:t>
      </w:r>
      <w:proofErr w:type="spellEnd"/>
    </w:p>
    <w:p w:rsidR="001A1111" w:rsidRPr="00041EF3" w:rsidRDefault="001A1111" w:rsidP="003F092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0251" w:rsidRPr="002222AB" w:rsidRDefault="002222AB" w:rsidP="002222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222A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263C5F">
        <w:rPr>
          <w:rFonts w:ascii="Times New Roman" w:hAnsi="Times New Roman" w:cs="Times New Roman"/>
          <w:sz w:val="24"/>
          <w:szCs w:val="24"/>
          <w:lang w:val="sr-Cyrl-RS"/>
        </w:rPr>
        <w:t>а почетку излагања представник Министарства,</w:t>
      </w:r>
      <w:r w:rsidR="001A111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Александра Дамјанов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ић, је подсетила да је у време доношења 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о планирању и изградњи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истакнуто да ће се 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>у року од 6 месеци од дана ступања на снагу тог закона донети и овај зак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он. Овим законом </w:t>
      </w:r>
      <w:r w:rsidR="007002DC">
        <w:rPr>
          <w:rFonts w:ascii="Times New Roman" w:hAnsi="Times New Roman" w:cs="Times New Roman"/>
          <w:sz w:val="24"/>
          <w:szCs w:val="24"/>
          <w:lang w:val="sr-Cyrl-RS"/>
        </w:rPr>
        <w:t xml:space="preserve">ће се 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>омогућ</w:t>
      </w:r>
      <w:r w:rsidR="007002DC">
        <w:rPr>
          <w:rFonts w:ascii="Times New Roman" w:hAnsi="Times New Roman" w:cs="Times New Roman"/>
          <w:sz w:val="24"/>
          <w:szCs w:val="24"/>
          <w:lang w:val="sr-Cyrl-RS"/>
        </w:rPr>
        <w:t>ити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да сва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лица кој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>а имају уписано право коришћења,</w:t>
      </w:r>
      <w:r w:rsidR="007002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>то је иначе и формални услов за конверзију уз накнаду, под условима које пропише предлагач</w:t>
      </w:r>
      <w:r w:rsidR="007002D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моћи да стекну право својине на грађевинском земљишту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. На тај начин се 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>и ов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а категорија 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>лица доводи у ист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>и уставно</w:t>
      </w:r>
      <w:r w:rsidR="007002D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>правни положај са оста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>лим грађанима и п</w:t>
      </w:r>
      <w:r w:rsidR="00BC0E28">
        <w:rPr>
          <w:rFonts w:ascii="Times New Roman" w:hAnsi="Times New Roman" w:cs="Times New Roman"/>
          <w:sz w:val="24"/>
          <w:szCs w:val="24"/>
          <w:lang w:val="sr-Cyrl-RS"/>
        </w:rPr>
        <w:t>равним лицима кој</w:t>
      </w:r>
      <w:r w:rsidR="00D6561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C0E28">
        <w:rPr>
          <w:rFonts w:ascii="Times New Roman" w:hAnsi="Times New Roman" w:cs="Times New Roman"/>
          <w:sz w:val="24"/>
          <w:szCs w:val="24"/>
          <w:lang w:val="sr-Cyrl-RS"/>
        </w:rPr>
        <w:t xml:space="preserve"> то право ост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BC0E2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>рују у поступку конверзије без накнад</w:t>
      </w:r>
      <w:r w:rsidR="005F6963" w:rsidRPr="002222AB">
        <w:rPr>
          <w:rFonts w:ascii="Times New Roman" w:hAnsi="Times New Roman" w:cs="Times New Roman"/>
          <w:sz w:val="24"/>
          <w:szCs w:val="24"/>
          <w:lang w:val="sr-Cyrl-RS"/>
        </w:rPr>
        <w:t>е. Основни циљ овог закона је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окончање својинске трансформације на грађевинском земљишту на целој територији Републике Србије</w:t>
      </w:r>
      <w:r w:rsidR="00D6561B">
        <w:rPr>
          <w:rFonts w:ascii="Times New Roman" w:hAnsi="Times New Roman" w:cs="Times New Roman"/>
          <w:sz w:val="24"/>
          <w:szCs w:val="24"/>
          <w:lang w:val="sr-Cyrl-RS"/>
        </w:rPr>
        <w:t>, а лица на које се З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>акон примењује су лица која су дефинисана још 2009.</w:t>
      </w:r>
      <w:r w:rsidR="00D65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D6561B">
        <w:rPr>
          <w:rFonts w:ascii="Times New Roman" w:hAnsi="Times New Roman" w:cs="Times New Roman"/>
          <w:sz w:val="24"/>
          <w:szCs w:val="24"/>
          <w:lang w:val="sr-Cyrl-RS"/>
        </w:rPr>
        <w:t xml:space="preserve">одине 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>ступањем на снагу Закона о планирању и изградњи.</w:t>
      </w:r>
      <w:r w:rsidR="00D6561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0D4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С обзиром да ни тај закон а ни 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>његове измене из 2011.</w:t>
      </w:r>
      <w:r w:rsidR="00D65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D6561B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7002D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55B6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а касније </w:t>
      </w:r>
      <w:r w:rsidR="003E0D49" w:rsidRPr="002222AB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9055B6" w:rsidRPr="002222AB">
        <w:rPr>
          <w:rFonts w:ascii="Times New Roman" w:hAnsi="Times New Roman" w:cs="Times New Roman"/>
          <w:sz w:val="24"/>
          <w:szCs w:val="24"/>
          <w:lang w:val="sr-Cyrl-RS"/>
        </w:rPr>
        <w:t>и О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>дл</w:t>
      </w:r>
      <w:r w:rsidR="009055B6" w:rsidRPr="002222A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ка </w:t>
      </w:r>
      <w:r w:rsidR="009055B6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Уставног </w:t>
      </w:r>
      <w:r w:rsidR="00960251" w:rsidRPr="002222AB">
        <w:rPr>
          <w:rFonts w:ascii="Times New Roman" w:hAnsi="Times New Roman" w:cs="Times New Roman"/>
          <w:sz w:val="24"/>
          <w:szCs w:val="24"/>
          <w:lang w:val="sr-Cyrl-RS"/>
        </w:rPr>
        <w:t>суда из 2013</w:t>
      </w:r>
      <w:r w:rsidR="009055B6" w:rsidRPr="002222A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6561B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3E0D4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нису дали очекиване</w:t>
      </w:r>
      <w:r w:rsidR="0088006E">
        <w:rPr>
          <w:rFonts w:ascii="Times New Roman" w:hAnsi="Times New Roman" w:cs="Times New Roman"/>
          <w:sz w:val="24"/>
          <w:szCs w:val="24"/>
          <w:lang w:val="sr-Cyrl-RS"/>
        </w:rPr>
        <w:t xml:space="preserve"> резултате</w:t>
      </w:r>
      <w:r w:rsidR="009055B6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0D49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ресорно </w:t>
      </w:r>
      <w:r w:rsidR="009055B6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 је сачинило </w:t>
      </w:r>
      <w:r w:rsidR="0088006E">
        <w:rPr>
          <w:rFonts w:ascii="Times New Roman" w:hAnsi="Times New Roman" w:cs="Times New Roman"/>
          <w:sz w:val="24"/>
          <w:szCs w:val="24"/>
          <w:lang w:val="sr-Cyrl-RS"/>
        </w:rPr>
        <w:t xml:space="preserve">овај </w:t>
      </w:r>
      <w:r w:rsidR="009055B6" w:rsidRPr="002222AB">
        <w:rPr>
          <w:rFonts w:ascii="Times New Roman" w:hAnsi="Times New Roman" w:cs="Times New Roman"/>
          <w:sz w:val="24"/>
          <w:szCs w:val="24"/>
          <w:lang w:val="sr-Cyrl-RS"/>
        </w:rPr>
        <w:t>нацрт</w:t>
      </w:r>
      <w:r w:rsidR="007002DC">
        <w:rPr>
          <w:rFonts w:ascii="Times New Roman" w:hAnsi="Times New Roman" w:cs="Times New Roman"/>
          <w:sz w:val="24"/>
          <w:szCs w:val="24"/>
          <w:lang w:val="sr-Cyrl-RS"/>
        </w:rPr>
        <w:t xml:space="preserve"> закона</w:t>
      </w:r>
      <w:r w:rsidR="0088006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561B">
        <w:rPr>
          <w:rFonts w:ascii="Times New Roman" w:hAnsi="Times New Roman" w:cs="Times New Roman"/>
          <w:sz w:val="24"/>
          <w:szCs w:val="24"/>
          <w:lang w:val="sr-Cyrl-RS"/>
        </w:rPr>
        <w:t>Нацрт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закон</w:t>
      </w:r>
      <w:r w:rsidR="00D6561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је био на сајту, прошао је веома широку јавну расправу, а оно што га на неки начин издваја од д</w:t>
      </w:r>
      <w:r w:rsidR="003F126D" w:rsidRPr="002222AB">
        <w:rPr>
          <w:rFonts w:ascii="Times New Roman" w:hAnsi="Times New Roman" w:cs="Times New Roman"/>
          <w:sz w:val="24"/>
          <w:szCs w:val="24"/>
          <w:lang w:val="sr-Cyrl-RS"/>
        </w:rPr>
        <w:t>ругих закона јесте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свеобухватна економска а</w:t>
      </w:r>
      <w:r w:rsidR="003F126D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нализа ефеката на 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економију и привреду Републике Србије. </w:t>
      </w:r>
      <w:r w:rsidR="00D6561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</w:t>
      </w:r>
      <w:r w:rsidR="00243EDC">
        <w:rPr>
          <w:rFonts w:ascii="Times New Roman" w:hAnsi="Times New Roman" w:cs="Times New Roman"/>
          <w:sz w:val="24"/>
          <w:szCs w:val="24"/>
          <w:lang w:val="sr-Cyrl-RS"/>
        </w:rPr>
        <w:t>У образложењу З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акона постоји стручан приказ будуће евентуалне користи али и </w:t>
      </w:r>
      <w:r w:rsidR="003F126D" w:rsidRPr="002222A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>нализа ефеката пост</w:t>
      </w:r>
      <w:r w:rsidR="00243EDC">
        <w:rPr>
          <w:rFonts w:ascii="Times New Roman" w:hAnsi="Times New Roman" w:cs="Times New Roman"/>
          <w:sz w:val="24"/>
          <w:szCs w:val="24"/>
          <w:lang w:val="sr-Cyrl-RS"/>
        </w:rPr>
        <w:t>ојећег стања. Основни принципи З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>акона су у</w:t>
      </w:r>
      <w:r w:rsidR="003F126D" w:rsidRPr="002222AB">
        <w:rPr>
          <w:rFonts w:ascii="Times New Roman" w:hAnsi="Times New Roman" w:cs="Times New Roman"/>
          <w:sz w:val="24"/>
          <w:szCs w:val="24"/>
          <w:lang w:val="sr-Cyrl-RS"/>
        </w:rPr>
        <w:t>склађеност са одлуком Уставног суда</w:t>
      </w:r>
      <w:r w:rsidR="00243ED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26D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тако 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>да Република Србија има мог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>ућност и право да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уређује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ове односе. С обзиром да овај закон третира 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6649A" w:rsidRPr="002222AB">
        <w:rPr>
          <w:rFonts w:ascii="Times New Roman" w:hAnsi="Times New Roman" w:cs="Times New Roman"/>
          <w:sz w:val="24"/>
          <w:szCs w:val="24"/>
        </w:rPr>
        <w:t>претварањ</w:t>
      </w:r>
      <w:proofErr w:type="spellEnd"/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6649A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49A" w:rsidRPr="002222AB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56649A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49A" w:rsidRPr="002222AB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="0056649A" w:rsidRPr="002222A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6649A" w:rsidRPr="002222AB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="0056649A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49A" w:rsidRPr="002222AB">
        <w:rPr>
          <w:rFonts w:ascii="Times New Roman" w:hAnsi="Times New Roman" w:cs="Times New Roman"/>
          <w:sz w:val="24"/>
          <w:szCs w:val="24"/>
        </w:rPr>
        <w:t>својине</w:t>
      </w:r>
      <w:proofErr w:type="spellEnd"/>
      <w:r w:rsidR="0056649A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49A" w:rsidRPr="002222A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6649A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49A" w:rsidRPr="002222AB">
        <w:rPr>
          <w:rFonts w:ascii="Times New Roman" w:hAnsi="Times New Roman" w:cs="Times New Roman"/>
          <w:sz w:val="24"/>
          <w:szCs w:val="24"/>
        </w:rPr>
        <w:t>грађевинском</w:t>
      </w:r>
      <w:proofErr w:type="spellEnd"/>
      <w:r w:rsidR="0056649A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49A" w:rsidRPr="002222AB">
        <w:rPr>
          <w:rFonts w:ascii="Times New Roman" w:hAnsi="Times New Roman" w:cs="Times New Roman"/>
          <w:sz w:val="24"/>
          <w:szCs w:val="24"/>
        </w:rPr>
        <w:t>земљишту</w:t>
      </w:r>
      <w:proofErr w:type="spellEnd"/>
      <w:r w:rsidR="0056649A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49A" w:rsidRPr="002222AB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56649A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49A" w:rsidRPr="002222AB">
        <w:rPr>
          <w:rFonts w:ascii="Times New Roman" w:hAnsi="Times New Roman" w:cs="Times New Roman"/>
          <w:sz w:val="24"/>
          <w:szCs w:val="24"/>
        </w:rPr>
        <w:t>накнаду</w:t>
      </w:r>
      <w:proofErr w:type="spellEnd"/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>та на</w:t>
      </w:r>
      <w:r w:rsidR="0088006E">
        <w:rPr>
          <w:rFonts w:ascii="Times New Roman" w:hAnsi="Times New Roman" w:cs="Times New Roman"/>
          <w:sz w:val="24"/>
          <w:szCs w:val="24"/>
          <w:lang w:val="sr-Cyrl-RS"/>
        </w:rPr>
        <w:t>кнада је утврђена овим предлогом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и еквивалентна је  тржишној вредности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грађевинског земљишта у моменту подношења захтева за конверзију. 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>Закон предвиђа и три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погодности одн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осно могућности умањења које су 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под врло преци</w:t>
      </w:r>
      <w:r w:rsidR="00243EDC">
        <w:rPr>
          <w:rFonts w:ascii="Times New Roman" w:hAnsi="Times New Roman" w:cs="Times New Roman"/>
          <w:sz w:val="24"/>
          <w:szCs w:val="24"/>
          <w:lang w:val="sr-Cyrl-RS"/>
        </w:rPr>
        <w:t>зним условима објашњене у П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>редлогу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у чл</w:t>
      </w:r>
      <w:r w:rsidR="00243ED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>7,</w:t>
      </w:r>
      <w:r w:rsidR="00243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243ED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и 9.</w:t>
      </w:r>
      <w:r w:rsidR="0079280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о стицања права својине предвиђена 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>је и могућност закључивања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уговор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>о дугороч</w:t>
      </w:r>
      <w:r w:rsidR="0088006E">
        <w:rPr>
          <w:rFonts w:ascii="Times New Roman" w:hAnsi="Times New Roman" w:cs="Times New Roman"/>
          <w:sz w:val="24"/>
          <w:szCs w:val="24"/>
          <w:lang w:val="sr-Cyrl-RS"/>
        </w:rPr>
        <w:t>ном закупу,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тако закључено право закупа сматра 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>одговарајућим правом у смислу Закона о планирању и изградњ</w:t>
      </w:r>
      <w:r w:rsidR="0056649A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и. </w:t>
      </w:r>
    </w:p>
    <w:p w:rsidR="00296262" w:rsidRDefault="002222AB" w:rsidP="002222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47BAF" w:rsidRPr="002222AB" w:rsidRDefault="0056649A" w:rsidP="0029626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22AB">
        <w:rPr>
          <w:rFonts w:ascii="Times New Roman" w:hAnsi="Times New Roman" w:cs="Times New Roman"/>
          <w:sz w:val="24"/>
          <w:szCs w:val="24"/>
          <w:lang w:val="sr-Cyrl-RS"/>
        </w:rPr>
        <w:t>У наставку седнице</w:t>
      </w:r>
      <w:r w:rsidR="00FA1E46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>Љубомир Аксентијевић</w:t>
      </w:r>
      <w:r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A1E46" w:rsidRPr="002222AB">
        <w:rPr>
          <w:rFonts w:ascii="Times New Roman" w:hAnsi="Times New Roman" w:cs="Times New Roman"/>
          <w:sz w:val="24"/>
          <w:szCs w:val="24"/>
          <w:lang w:val="sr-Cyrl-RS"/>
        </w:rPr>
        <w:t>саветник министра,</w:t>
      </w:r>
      <w:r w:rsidR="0088006E">
        <w:rPr>
          <w:rFonts w:ascii="Times New Roman" w:hAnsi="Times New Roman" w:cs="Times New Roman"/>
          <w:sz w:val="24"/>
          <w:szCs w:val="24"/>
          <w:lang w:val="sr-Cyrl-RS"/>
        </w:rPr>
        <w:t xml:space="preserve"> је додао</w:t>
      </w:r>
      <w:r w:rsidR="00FA1E46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ов</w:t>
      </w:r>
      <w:r w:rsidR="00FA1E46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ај закон није системски и да се његовим доношењем желе исправити  пропусти настали у нашем 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>транзиционом периоду</w:t>
      </w:r>
      <w:r w:rsidR="0088006E">
        <w:rPr>
          <w:rFonts w:ascii="Times New Roman" w:hAnsi="Times New Roman" w:cs="Times New Roman"/>
          <w:sz w:val="24"/>
          <w:szCs w:val="24"/>
          <w:lang w:val="sr-Cyrl-RS"/>
        </w:rPr>
        <w:t xml:space="preserve"> с обзиром да о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блик својине који је био загарантован ранијим </w:t>
      </w:r>
      <w:r w:rsidR="001A4260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аконом </w:t>
      </w:r>
      <w:r w:rsidR="00FA1E46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више </w:t>
      </w:r>
      <w:r w:rsidR="00647BAF" w:rsidRPr="002222AB">
        <w:rPr>
          <w:rFonts w:ascii="Times New Roman" w:hAnsi="Times New Roman" w:cs="Times New Roman"/>
          <w:sz w:val="24"/>
          <w:szCs w:val="24"/>
          <w:lang w:val="sr-Cyrl-RS"/>
        </w:rPr>
        <w:t>не постоји у тржишној привреди</w:t>
      </w:r>
      <w:r w:rsidR="0088006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86B11">
        <w:rPr>
          <w:rFonts w:ascii="Times New Roman" w:hAnsi="Times New Roman" w:cs="Times New Roman"/>
          <w:sz w:val="24"/>
          <w:szCs w:val="24"/>
          <w:lang w:val="sr-Cyrl-RS"/>
        </w:rPr>
        <w:t xml:space="preserve">Посебно је </w:t>
      </w:r>
      <w:r w:rsidR="00BC0E28">
        <w:rPr>
          <w:rFonts w:ascii="Times New Roman" w:hAnsi="Times New Roman" w:cs="Times New Roman"/>
          <w:sz w:val="24"/>
          <w:szCs w:val="24"/>
          <w:lang w:val="sr-Cyrl-RS"/>
        </w:rPr>
        <w:t>истак</w:t>
      </w:r>
      <w:r w:rsidR="00D86B11">
        <w:rPr>
          <w:rFonts w:ascii="Times New Roman" w:hAnsi="Times New Roman" w:cs="Times New Roman"/>
          <w:sz w:val="24"/>
          <w:szCs w:val="24"/>
          <w:lang w:val="sr-Cyrl-RS"/>
        </w:rPr>
        <w:t>нуто</w:t>
      </w:r>
      <w:r w:rsidR="00BC0E28">
        <w:rPr>
          <w:rFonts w:ascii="Times New Roman" w:hAnsi="Times New Roman" w:cs="Times New Roman"/>
          <w:sz w:val="24"/>
          <w:szCs w:val="24"/>
          <w:lang w:val="sr-Cyrl-RS"/>
        </w:rPr>
        <w:t xml:space="preserve"> да о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>сновни циљ државе Србије није да скупља јавну својину већ да прав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>дном валоризацијом т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>их јавних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својин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активира ресурсе. </w:t>
      </w:r>
      <w:r w:rsidR="001D5131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ржава </w:t>
      </w:r>
      <w:r w:rsidR="001D5131">
        <w:rPr>
          <w:rFonts w:ascii="Times New Roman" w:hAnsi="Times New Roman" w:cs="Times New Roman"/>
          <w:sz w:val="24"/>
          <w:szCs w:val="24"/>
          <w:lang w:val="sr-Cyrl-RS"/>
        </w:rPr>
        <w:t xml:space="preserve">ће 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изгубити један део својине али ће са друге стране 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добити 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>нов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извор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прихода</w:t>
      </w:r>
      <w:r w:rsidR="009F709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>који су веома значајни</w:t>
      </w:r>
      <w:r w:rsidR="00D533D2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и што је најважније они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нису једнократни већ су трајни, нагласио је на крају излагања саветник министра Љубомир Аксентијевић. </w:t>
      </w:r>
    </w:p>
    <w:p w:rsidR="002222AB" w:rsidRPr="002222AB" w:rsidRDefault="002222AB" w:rsidP="002222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52B" w:rsidRPr="002222AB" w:rsidRDefault="002222AB" w:rsidP="002222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Народни посланици су у краткој дискусији која је уследила </w:t>
      </w:r>
      <w:r w:rsidR="009F7093">
        <w:rPr>
          <w:rFonts w:ascii="Times New Roman" w:hAnsi="Times New Roman" w:cs="Times New Roman"/>
          <w:sz w:val="24"/>
          <w:szCs w:val="24"/>
          <w:lang w:val="sr-Cyrl-RS"/>
        </w:rPr>
        <w:t>коментарисали П</w:t>
      </w:r>
      <w:r w:rsidR="00463F8B" w:rsidRPr="002222AB">
        <w:rPr>
          <w:rFonts w:ascii="Times New Roman" w:hAnsi="Times New Roman" w:cs="Times New Roman"/>
          <w:sz w:val="24"/>
          <w:szCs w:val="24"/>
          <w:lang w:val="sr-Cyrl-RS"/>
        </w:rPr>
        <w:t>редлог зако</w:t>
      </w:r>
      <w:r w:rsidR="009F7093">
        <w:rPr>
          <w:rFonts w:ascii="Times New Roman" w:hAnsi="Times New Roman" w:cs="Times New Roman"/>
          <w:sz w:val="24"/>
          <w:szCs w:val="24"/>
          <w:lang w:val="sr-Cyrl-RS"/>
        </w:rPr>
        <w:t>на и затражили од представника М</w:t>
      </w:r>
      <w:r w:rsidR="00463F8B" w:rsidRPr="002222AB">
        <w:rPr>
          <w:rFonts w:ascii="Times New Roman" w:hAnsi="Times New Roman" w:cs="Times New Roman"/>
          <w:sz w:val="24"/>
          <w:szCs w:val="24"/>
          <w:lang w:val="sr-Cyrl-RS"/>
        </w:rPr>
        <w:t>инистарства да изнесу кратак осврт на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проблематичн</w:t>
      </w:r>
      <w:r w:rsidR="00463F8B" w:rsidRPr="002222A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аспект</w:t>
      </w:r>
      <w:r w:rsidR="00463F8B" w:rsidRPr="002222A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претходног </w:t>
      </w:r>
      <w:r w:rsidR="00463F8B" w:rsidRPr="002222AB">
        <w:rPr>
          <w:rFonts w:ascii="Times New Roman" w:hAnsi="Times New Roman" w:cs="Times New Roman"/>
          <w:sz w:val="24"/>
          <w:szCs w:val="24"/>
          <w:lang w:val="sr-Cyrl-RS"/>
        </w:rPr>
        <w:t>законског</w:t>
      </w:r>
      <w:r w:rsidR="00BC0E28">
        <w:rPr>
          <w:rFonts w:ascii="Times New Roman" w:hAnsi="Times New Roman" w:cs="Times New Roman"/>
          <w:sz w:val="24"/>
          <w:szCs w:val="24"/>
          <w:lang w:val="sr-Cyrl-RS"/>
        </w:rPr>
        <w:t xml:space="preserve"> решења </w:t>
      </w:r>
      <w:r w:rsidR="001D5131">
        <w:rPr>
          <w:rFonts w:ascii="Times New Roman" w:hAnsi="Times New Roman" w:cs="Times New Roman"/>
          <w:sz w:val="24"/>
          <w:szCs w:val="24"/>
          <w:lang w:val="sr-Cyrl-RS"/>
        </w:rPr>
        <w:t>и на</w:t>
      </w:r>
      <w:r w:rsidR="00B05F9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ефект</w:t>
      </w:r>
      <w:r w:rsidR="001D5131">
        <w:rPr>
          <w:rFonts w:ascii="Times New Roman" w:hAnsi="Times New Roman" w:cs="Times New Roman"/>
          <w:sz w:val="24"/>
          <w:szCs w:val="24"/>
          <w:lang w:val="sr-Cyrl-RS"/>
        </w:rPr>
        <w:t>е који се</w:t>
      </w:r>
      <w:r w:rsidR="00B05F9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очекуј</w:t>
      </w:r>
      <w:r w:rsidR="009F709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1052B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7093">
        <w:rPr>
          <w:rFonts w:ascii="Times New Roman" w:hAnsi="Times New Roman" w:cs="Times New Roman"/>
          <w:sz w:val="24"/>
          <w:szCs w:val="24"/>
          <w:lang w:val="sr-Cyrl-RS"/>
        </w:rPr>
        <w:t xml:space="preserve">применом </w:t>
      </w:r>
      <w:r w:rsidR="000B4C86">
        <w:rPr>
          <w:rFonts w:ascii="Times New Roman" w:hAnsi="Times New Roman" w:cs="Times New Roman"/>
          <w:sz w:val="24"/>
          <w:szCs w:val="24"/>
          <w:lang w:val="sr-Cyrl-RS"/>
        </w:rPr>
        <w:t>овог предлога закона.</w:t>
      </w:r>
    </w:p>
    <w:p w:rsidR="00F22ECB" w:rsidRPr="002222AB" w:rsidRDefault="00F22ECB" w:rsidP="002222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4BBE" w:rsidRPr="002222AB" w:rsidRDefault="002222AB" w:rsidP="002222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E28">
        <w:rPr>
          <w:rFonts w:ascii="Times New Roman" w:hAnsi="Times New Roman" w:cs="Times New Roman"/>
          <w:sz w:val="24"/>
          <w:szCs w:val="24"/>
          <w:lang w:val="sr-Cyrl-RS"/>
        </w:rPr>
        <w:t>У одговору на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питања</w:t>
      </w:r>
      <w:r w:rsidR="00BC0E28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посланика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државни секретар, А</w:t>
      </w:r>
      <w:r w:rsidR="00E54BBE" w:rsidRPr="002222AB">
        <w:rPr>
          <w:rFonts w:ascii="Times New Roman" w:hAnsi="Times New Roman" w:cs="Times New Roman"/>
          <w:sz w:val="24"/>
          <w:szCs w:val="24"/>
          <w:lang w:val="sr-Cyrl-RS"/>
        </w:rPr>
        <w:t>лександра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Дамјановић</w:t>
      </w:r>
      <w:r w:rsidR="001D513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96262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објаснила </w:t>
      </w:r>
      <w:r w:rsidR="00296262">
        <w:rPr>
          <w:rFonts w:ascii="Times New Roman" w:hAnsi="Times New Roman" w:cs="Times New Roman"/>
          <w:sz w:val="24"/>
          <w:szCs w:val="24"/>
          <w:lang w:val="sr-Cyrl-RS"/>
        </w:rPr>
        <w:t>да је претходно законско решење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донело компликован поступак, непрецизну процедуру </w:t>
      </w:r>
      <w:r w:rsidR="00E54BBE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и укључивање у поступак </w:t>
      </w:r>
      <w:r w:rsidR="00126AF1">
        <w:rPr>
          <w:rFonts w:ascii="Times New Roman" w:hAnsi="Times New Roman" w:cs="Times New Roman"/>
          <w:sz w:val="24"/>
          <w:szCs w:val="24"/>
          <w:lang w:val="sr-Cyrl-RS"/>
        </w:rPr>
        <w:t>већи број</w:t>
      </w:r>
      <w:r w:rsidR="00E54BBE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државних органа</w:t>
      </w:r>
      <w:r w:rsidR="00B05F9F" w:rsidRPr="002222A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26AF1">
        <w:rPr>
          <w:rFonts w:ascii="Times New Roman" w:hAnsi="Times New Roman" w:cs="Times New Roman"/>
          <w:sz w:val="24"/>
          <w:szCs w:val="24"/>
          <w:lang w:val="sr-Cyrl-RS"/>
        </w:rPr>
        <w:t xml:space="preserve"> а </w:t>
      </w:r>
      <w:r w:rsidR="00E54BBE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то </w:t>
      </w:r>
      <w:r w:rsidR="00126AF1">
        <w:rPr>
          <w:rFonts w:ascii="Times New Roman" w:hAnsi="Times New Roman" w:cs="Times New Roman"/>
          <w:sz w:val="24"/>
          <w:szCs w:val="24"/>
          <w:lang w:val="sr-Cyrl-RS"/>
        </w:rPr>
        <w:t>је про</w:t>
      </w:r>
      <w:r w:rsidR="00E54BBE" w:rsidRPr="002222AB">
        <w:rPr>
          <w:rFonts w:ascii="Times New Roman" w:hAnsi="Times New Roman" w:cs="Times New Roman"/>
          <w:sz w:val="24"/>
          <w:szCs w:val="24"/>
          <w:lang w:val="sr-Cyrl-RS"/>
        </w:rPr>
        <w:t>узроков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>ало</w:t>
      </w:r>
      <w:r w:rsidR="00E54BBE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непримерено дуг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>у процедуру. Ј</w:t>
      </w:r>
      <w:r w:rsidR="00E54BBE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авно правобранилаштво као странка у поступку </w:t>
      </w:r>
      <w:r w:rsidR="001D5131">
        <w:rPr>
          <w:rFonts w:ascii="Times New Roman" w:hAnsi="Times New Roman" w:cs="Times New Roman"/>
          <w:sz w:val="24"/>
          <w:szCs w:val="24"/>
          <w:lang w:val="sr-Cyrl-RS"/>
        </w:rPr>
        <w:t xml:space="preserve">је ради </w:t>
      </w:r>
      <w:r w:rsidR="00E54BBE" w:rsidRPr="002222A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опреза 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>улагал</w:t>
      </w:r>
      <w:r w:rsidR="00263C5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4BBE" w:rsidRPr="002222AB">
        <w:rPr>
          <w:rFonts w:ascii="Times New Roman" w:hAnsi="Times New Roman" w:cs="Times New Roman"/>
          <w:sz w:val="24"/>
          <w:szCs w:val="24"/>
          <w:lang w:val="sr-Cyrl-RS"/>
        </w:rPr>
        <w:t>жалбе</w:t>
      </w:r>
      <w:r w:rsidR="00041EF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тако да су сви ти поступци трајали и по неколико година. </w:t>
      </w:r>
      <w:r w:rsidR="00B05F9F" w:rsidRPr="002222AB">
        <w:rPr>
          <w:rFonts w:ascii="Times New Roman" w:hAnsi="Times New Roman" w:cs="Times New Roman"/>
          <w:sz w:val="24"/>
          <w:szCs w:val="24"/>
          <w:lang w:val="sr-Cyrl-RS"/>
        </w:rPr>
        <w:t>У решењ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>има из овог предлога је предвиђен један орган, надлежни орган јединице локалне самопураве за имовин</w:t>
      </w:r>
      <w:r w:rsidR="00B05F9F" w:rsidRPr="002222AB">
        <w:rPr>
          <w:rFonts w:ascii="Times New Roman" w:hAnsi="Times New Roman" w:cs="Times New Roman"/>
          <w:sz w:val="24"/>
          <w:szCs w:val="24"/>
          <w:lang w:val="sr-Cyrl-RS"/>
        </w:rPr>
        <w:t>ско правне односе</w:t>
      </w:r>
      <w:r w:rsidR="001D513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05F9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који у </w:t>
      </w:r>
      <w:r w:rsidR="00126AF1">
        <w:rPr>
          <w:rFonts w:ascii="Times New Roman" w:hAnsi="Times New Roman" w:cs="Times New Roman"/>
          <w:sz w:val="24"/>
          <w:szCs w:val="24"/>
          <w:lang w:val="sr-Cyrl-RS"/>
        </w:rPr>
        <w:t xml:space="preserve">једном 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>једноставном а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>дминистративном поступку прибавља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податак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од локалне порес</w:t>
      </w:r>
      <w:r w:rsidR="00B05F9F" w:rsidRPr="002222AB">
        <w:rPr>
          <w:rFonts w:ascii="Times New Roman" w:hAnsi="Times New Roman" w:cs="Times New Roman"/>
          <w:sz w:val="24"/>
          <w:szCs w:val="24"/>
          <w:lang w:val="sr-Cyrl-RS"/>
        </w:rPr>
        <w:t>ке а</w:t>
      </w:r>
      <w:r w:rsidR="00211441" w:rsidRPr="002222AB">
        <w:rPr>
          <w:rFonts w:ascii="Times New Roman" w:hAnsi="Times New Roman" w:cs="Times New Roman"/>
          <w:sz w:val="24"/>
          <w:szCs w:val="24"/>
          <w:lang w:val="sr-Cyrl-RS"/>
        </w:rPr>
        <w:t>дминистрације и сам процењује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да ли постоје елементи за умањење. Једино ограничење и</w:t>
      </w:r>
      <w:r w:rsidR="00126AF1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н</w:t>
      </w:r>
      <w:r w:rsidR="00BC0E28">
        <w:rPr>
          <w:rFonts w:ascii="Times New Roman" w:hAnsi="Times New Roman" w:cs="Times New Roman"/>
          <w:sz w:val="24"/>
          <w:szCs w:val="24"/>
          <w:lang w:val="sr-Cyrl-RS"/>
        </w:rPr>
        <w:t>апор тог органа јесте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6AF1">
        <w:rPr>
          <w:rFonts w:ascii="Times New Roman" w:hAnsi="Times New Roman" w:cs="Times New Roman"/>
          <w:sz w:val="24"/>
          <w:szCs w:val="24"/>
          <w:lang w:val="sr-Cyrl-RS"/>
        </w:rPr>
        <w:t>да процени</w:t>
      </w:r>
      <w:r w:rsidR="00126AF1">
        <w:rPr>
          <w:rFonts w:ascii="Times New Roman" w:hAnsi="Times New Roman" w:cs="Times New Roman"/>
          <w:sz w:val="24"/>
          <w:szCs w:val="24"/>
        </w:rPr>
        <w:t xml:space="preserve"> 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>ако постоји умањење</w:t>
      </w:r>
      <w:r w:rsidR="00263C5F">
        <w:rPr>
          <w:rFonts w:ascii="Times New Roman" w:hAnsi="Times New Roman" w:cs="Times New Roman"/>
          <w:sz w:val="24"/>
          <w:szCs w:val="24"/>
          <w:lang w:val="sr-Cyrl-RS"/>
        </w:rPr>
        <w:t>,</w:t>
      </w:r>
      <w:bookmarkStart w:id="0" w:name="_GoBack"/>
      <w:bookmarkEnd w:id="0"/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да пријави индивидуалну државну помоћ Комисији за контролу државне помоћи. У тим ситуацијама поступак може да се продужи до доношења одлуке Комисије за контролу државне помоћ</w:t>
      </w:r>
      <w:r w:rsidR="001D5131">
        <w:rPr>
          <w:rFonts w:ascii="Times New Roman" w:hAnsi="Times New Roman" w:cs="Times New Roman"/>
          <w:sz w:val="24"/>
          <w:szCs w:val="24"/>
          <w:lang w:val="sr-Cyrl-RS"/>
        </w:rPr>
        <w:t>и. У свим другим ситуацијама</w:t>
      </w:r>
      <w:r w:rsidR="003C2923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поступак би требао да траје до 30 дана што је крајње прихватљиво за сва ли</w:t>
      </w:r>
      <w:r w:rsidR="00B05F9F" w:rsidRPr="002222AB">
        <w:rPr>
          <w:rFonts w:ascii="Times New Roman" w:hAnsi="Times New Roman" w:cs="Times New Roman"/>
          <w:sz w:val="24"/>
          <w:szCs w:val="24"/>
          <w:lang w:val="sr-Cyrl-RS"/>
        </w:rPr>
        <w:t>ца на која се овај закон</w:t>
      </w:r>
      <w:r w:rsidR="001D5131">
        <w:rPr>
          <w:rFonts w:ascii="Times New Roman" w:hAnsi="Times New Roman" w:cs="Times New Roman"/>
          <w:sz w:val="24"/>
          <w:szCs w:val="24"/>
          <w:lang w:val="sr-Cyrl-RS"/>
        </w:rPr>
        <w:t xml:space="preserve"> односи, истакла је Александра Д</w:t>
      </w:r>
      <w:r w:rsidR="00B05F9F" w:rsidRPr="002222AB">
        <w:rPr>
          <w:rFonts w:ascii="Times New Roman" w:hAnsi="Times New Roman" w:cs="Times New Roman"/>
          <w:sz w:val="24"/>
          <w:szCs w:val="24"/>
          <w:lang w:val="sr-Cyrl-RS"/>
        </w:rPr>
        <w:t>амјановић на крају образложења.</w:t>
      </w:r>
    </w:p>
    <w:p w:rsidR="00785750" w:rsidRPr="002222AB" w:rsidRDefault="00785750" w:rsidP="002222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32D8" w:rsidRPr="002222AB" w:rsidRDefault="002222AB" w:rsidP="002222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85750" w:rsidRPr="002222A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785750" w:rsidRPr="002222AB">
        <w:rPr>
          <w:rFonts w:ascii="Times New Roman" w:hAnsi="Times New Roman" w:cs="Times New Roman"/>
          <w:sz w:val="24"/>
          <w:szCs w:val="24"/>
        </w:rPr>
        <w:t>дискусији</w:t>
      </w:r>
      <w:proofErr w:type="spellEnd"/>
      <w:r w:rsidR="00785750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750" w:rsidRPr="002222A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785750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750" w:rsidRPr="002222AB">
        <w:rPr>
          <w:rFonts w:ascii="Times New Roman" w:hAnsi="Times New Roman" w:cs="Times New Roman"/>
          <w:sz w:val="24"/>
          <w:szCs w:val="24"/>
        </w:rPr>
        <w:t>учествовали</w:t>
      </w:r>
      <w:proofErr w:type="spellEnd"/>
      <w:r w:rsidR="000B4C86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посланици</w:t>
      </w:r>
      <w:r w:rsidR="00785750" w:rsidRPr="002222A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85750" w:rsidRPr="002222AB">
        <w:rPr>
          <w:rFonts w:ascii="Times New Roman" w:hAnsi="Times New Roman" w:cs="Times New Roman"/>
          <w:sz w:val="24"/>
          <w:szCs w:val="24"/>
        </w:rPr>
        <w:t>Вучета</w:t>
      </w:r>
      <w:proofErr w:type="spellEnd"/>
      <w:r w:rsidR="00785750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750" w:rsidRPr="002222AB">
        <w:rPr>
          <w:rFonts w:ascii="Times New Roman" w:hAnsi="Times New Roman" w:cs="Times New Roman"/>
          <w:sz w:val="24"/>
          <w:szCs w:val="24"/>
        </w:rPr>
        <w:t>Тошковић</w:t>
      </w:r>
      <w:proofErr w:type="spellEnd"/>
      <w:r w:rsidR="00785750" w:rsidRPr="002222AB">
        <w:rPr>
          <w:rFonts w:ascii="Times New Roman" w:hAnsi="Times New Roman" w:cs="Times New Roman"/>
          <w:sz w:val="24"/>
          <w:szCs w:val="24"/>
        </w:rPr>
        <w:t xml:space="preserve">, </w:t>
      </w:r>
      <w:r w:rsidR="000B4C8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</w:t>
      </w:r>
      <w:proofErr w:type="spellStart"/>
      <w:r w:rsidR="00785750" w:rsidRPr="002222AB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785750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750" w:rsidRPr="002222AB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="00785750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750" w:rsidRPr="002222AB">
        <w:rPr>
          <w:rFonts w:ascii="Times New Roman" w:hAnsi="Times New Roman" w:cs="Times New Roman"/>
          <w:sz w:val="24"/>
          <w:szCs w:val="24"/>
        </w:rPr>
        <w:t>Орлић</w:t>
      </w:r>
      <w:proofErr w:type="spellEnd"/>
      <w:r w:rsidR="00785750" w:rsidRPr="002222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85750" w:rsidRPr="002222AB">
        <w:rPr>
          <w:rFonts w:ascii="Times New Roman" w:hAnsi="Times New Roman" w:cs="Times New Roman"/>
          <w:sz w:val="24"/>
          <w:szCs w:val="24"/>
        </w:rPr>
        <w:t>Милутин</w:t>
      </w:r>
      <w:proofErr w:type="spellEnd"/>
      <w:r w:rsidR="00785750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750" w:rsidRPr="002222AB">
        <w:rPr>
          <w:rFonts w:ascii="Times New Roman" w:hAnsi="Times New Roman" w:cs="Times New Roman"/>
          <w:sz w:val="24"/>
          <w:szCs w:val="24"/>
        </w:rPr>
        <w:t>Мркоњић</w:t>
      </w:r>
      <w:proofErr w:type="spellEnd"/>
      <w:r w:rsidR="00785750" w:rsidRPr="002222AB">
        <w:rPr>
          <w:rFonts w:ascii="Times New Roman" w:hAnsi="Times New Roman" w:cs="Times New Roman"/>
          <w:sz w:val="24"/>
          <w:szCs w:val="24"/>
        </w:rPr>
        <w:t>.</w:t>
      </w:r>
    </w:p>
    <w:p w:rsidR="000B4C86" w:rsidRPr="000B4C86" w:rsidRDefault="000B4C86" w:rsidP="002222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32D8" w:rsidRPr="00041EF3" w:rsidRDefault="002222AB" w:rsidP="00041E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294186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29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18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155.</w:t>
      </w:r>
      <w:proofErr w:type="gram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832D8" w:rsidRPr="002222AB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2</w:t>
      </w:r>
      <w:r w:rsidR="00294186">
        <w:rPr>
          <w:rFonts w:ascii="Times New Roman" w:hAnsi="Times New Roman" w:cs="Times New Roman"/>
          <w:sz w:val="24"/>
          <w:szCs w:val="24"/>
        </w:rPr>
        <w:t>.</w:t>
      </w:r>
      <w:r w:rsidR="00C67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780F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C67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80F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C67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80F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="00C6780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 w:rsidR="00C6780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претварању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својине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г</w:t>
      </w:r>
      <w:r w:rsidR="00103031">
        <w:rPr>
          <w:rFonts w:ascii="Times New Roman" w:hAnsi="Times New Roman" w:cs="Times New Roman"/>
          <w:sz w:val="24"/>
          <w:szCs w:val="24"/>
        </w:rPr>
        <w:t>рађевинском</w:t>
      </w:r>
      <w:proofErr w:type="spellEnd"/>
      <w:r w:rsidR="0010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031">
        <w:rPr>
          <w:rFonts w:ascii="Times New Roman" w:hAnsi="Times New Roman" w:cs="Times New Roman"/>
          <w:sz w:val="24"/>
          <w:szCs w:val="24"/>
        </w:rPr>
        <w:t>земљишту</w:t>
      </w:r>
      <w:proofErr w:type="spellEnd"/>
      <w:r w:rsidR="0010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031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10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031">
        <w:rPr>
          <w:rFonts w:ascii="Times New Roman" w:hAnsi="Times New Roman" w:cs="Times New Roman"/>
          <w:sz w:val="24"/>
          <w:szCs w:val="24"/>
        </w:rPr>
        <w:t>накнаду</w:t>
      </w:r>
      <w:proofErr w:type="spellEnd"/>
      <w:r w:rsidR="00103031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начелу.</w:t>
      </w:r>
      <w:proofErr w:type="gramEnd"/>
    </w:p>
    <w:p w:rsidR="00D832D8" w:rsidRPr="002222AB" w:rsidRDefault="00D832D8" w:rsidP="002222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22A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За известиоца Одбора на седници Народне скупштине одређена је Катарина Ракић, народни посланик. </w:t>
      </w:r>
    </w:p>
    <w:p w:rsidR="00AF4E15" w:rsidRDefault="00AF4E15" w:rsidP="002222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780F" w:rsidRPr="002222AB" w:rsidRDefault="00C6780F" w:rsidP="002222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2923" w:rsidRPr="00C6780F" w:rsidRDefault="003C2923" w:rsidP="002222A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6780F">
        <w:rPr>
          <w:rFonts w:ascii="Times New Roman" w:hAnsi="Times New Roman" w:cs="Times New Roman"/>
          <w:sz w:val="24"/>
          <w:szCs w:val="24"/>
          <w:lang w:val="sr-Cyrl-RS"/>
        </w:rPr>
        <w:t>Друга тачка дневног реда</w:t>
      </w:r>
      <w:r w:rsidR="00C6780F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C6780F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Предлога закона о измени Закона о отклањању последица поплава у Републици Србији</w:t>
      </w:r>
    </w:p>
    <w:p w:rsidR="00C6780F" w:rsidRPr="002222AB" w:rsidRDefault="00C6780F" w:rsidP="002222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32D8" w:rsidRPr="002222AB" w:rsidRDefault="002222AB" w:rsidP="002222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222AB">
        <w:rPr>
          <w:rFonts w:ascii="Times New Roman" w:hAnsi="Times New Roman" w:cs="Times New Roman"/>
          <w:sz w:val="24"/>
          <w:szCs w:val="24"/>
          <w:lang w:val="sr-Cyrl-RS"/>
        </w:rPr>
        <w:t>Образлажући другу тачку дневног ред</w:t>
      </w:r>
      <w:r w:rsidR="00C13BF7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B05F9F" w:rsidRPr="002222AB">
        <w:rPr>
          <w:rFonts w:ascii="Times New Roman" w:hAnsi="Times New Roman" w:cs="Times New Roman"/>
          <w:sz w:val="24"/>
          <w:szCs w:val="24"/>
          <w:lang w:val="sr-Cyrl-RS"/>
        </w:rPr>
        <w:t>Александра Дамјановић</w:t>
      </w:r>
      <w:r w:rsidRPr="002222A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F74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BF7" w:rsidRPr="002222AB">
        <w:rPr>
          <w:rFonts w:ascii="Times New Roman" w:hAnsi="Times New Roman" w:cs="Times New Roman"/>
          <w:sz w:val="24"/>
          <w:szCs w:val="24"/>
          <w:lang w:val="sr-Cyrl-RS"/>
        </w:rPr>
        <w:t>државни секретар</w:t>
      </w:r>
      <w:r w:rsidR="00041EF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13BF7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74E4">
        <w:rPr>
          <w:rFonts w:ascii="Times New Roman" w:hAnsi="Times New Roman" w:cs="Times New Roman"/>
          <w:sz w:val="24"/>
          <w:szCs w:val="24"/>
          <w:lang w:val="sr-Cyrl-RS"/>
        </w:rPr>
        <w:t xml:space="preserve">је нагласила да се </w:t>
      </w:r>
      <w:r w:rsidR="00041EF3">
        <w:rPr>
          <w:rFonts w:ascii="Times New Roman" w:hAnsi="Times New Roman" w:cs="Times New Roman"/>
          <w:sz w:val="24"/>
          <w:szCs w:val="24"/>
          <w:lang w:val="sr-Cyrl-RS"/>
        </w:rPr>
        <w:t>Предлогом з</w:t>
      </w:r>
      <w:r w:rsidR="00AF4E15" w:rsidRPr="002222AB">
        <w:rPr>
          <w:rFonts w:ascii="Times New Roman" w:hAnsi="Times New Roman" w:cs="Times New Roman"/>
          <w:sz w:val="24"/>
          <w:szCs w:val="24"/>
          <w:lang w:val="sr-Cyrl-RS"/>
        </w:rPr>
        <w:t>акон</w:t>
      </w:r>
      <w:r w:rsidR="00041EF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13BF7">
        <w:rPr>
          <w:rFonts w:ascii="Times New Roman" w:hAnsi="Times New Roman" w:cs="Times New Roman"/>
          <w:sz w:val="24"/>
          <w:szCs w:val="24"/>
          <w:lang w:val="sr-Cyrl-RS"/>
        </w:rPr>
        <w:t>, који има</w:t>
      </w:r>
      <w:r w:rsidR="00AF4E15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амо </w:t>
      </w:r>
      <w:r w:rsidR="00D67E49">
        <w:rPr>
          <w:rFonts w:ascii="Times New Roman" w:hAnsi="Times New Roman" w:cs="Times New Roman"/>
          <w:sz w:val="24"/>
          <w:szCs w:val="24"/>
          <w:lang w:val="sr-Cyrl-RS"/>
        </w:rPr>
        <w:t>два члана,</w:t>
      </w:r>
      <w:r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E15" w:rsidRPr="002222AB">
        <w:rPr>
          <w:rFonts w:ascii="Times New Roman" w:hAnsi="Times New Roman" w:cs="Times New Roman"/>
          <w:sz w:val="24"/>
          <w:szCs w:val="24"/>
          <w:lang w:val="sr-Cyrl-RS"/>
        </w:rPr>
        <w:t>продуж</w:t>
      </w:r>
      <w:r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ава </w:t>
      </w:r>
      <w:r w:rsidR="00AF4E15" w:rsidRPr="002222AB">
        <w:rPr>
          <w:rFonts w:ascii="Times New Roman" w:hAnsi="Times New Roman" w:cs="Times New Roman"/>
          <w:sz w:val="24"/>
          <w:szCs w:val="24"/>
          <w:lang w:val="sr-Cyrl-RS"/>
        </w:rPr>
        <w:t>рок</w:t>
      </w:r>
      <w:r w:rsidR="00D67E49">
        <w:rPr>
          <w:rFonts w:ascii="Times New Roman" w:hAnsi="Times New Roman" w:cs="Times New Roman"/>
          <w:sz w:val="24"/>
          <w:szCs w:val="24"/>
          <w:lang w:val="sr-Cyrl-RS"/>
        </w:rPr>
        <w:t xml:space="preserve"> примене Закона. С </w:t>
      </w:r>
      <w:r w:rsidR="00BC0E28">
        <w:rPr>
          <w:rFonts w:ascii="Times New Roman" w:hAnsi="Times New Roman" w:cs="Times New Roman"/>
          <w:sz w:val="24"/>
          <w:szCs w:val="24"/>
          <w:lang w:val="sr-Cyrl-RS"/>
        </w:rPr>
        <w:t>обзиром</w:t>
      </w:r>
      <w:r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да се св</w:t>
      </w:r>
      <w:r w:rsidR="00D67E4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F4E15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започет</w:t>
      </w:r>
      <w:r w:rsidR="00D67E4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D513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05F9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по Закону о </w:t>
      </w:r>
      <w:r w:rsidR="00D67E49" w:rsidRPr="00D67E49">
        <w:rPr>
          <w:rFonts w:ascii="Times New Roman" w:hAnsi="Times New Roman" w:cs="Times New Roman"/>
          <w:sz w:val="24"/>
          <w:szCs w:val="24"/>
          <w:lang w:val="sr-Cyrl-RS"/>
        </w:rPr>
        <w:t>отклањању последица поплава у Републици Србији</w:t>
      </w:r>
      <w:r w:rsidR="001D5131" w:rsidRPr="00D67E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05F9F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неће</w:t>
      </w:r>
      <w:r w:rsidR="00AF4E15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окончати до истека рока од годину дана од дана престанка ванредне ситуације</w:t>
      </w:r>
      <w:r w:rsidR="00041EF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67E49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BF74E4">
        <w:rPr>
          <w:rFonts w:ascii="Times New Roman" w:hAnsi="Times New Roman" w:cs="Times New Roman"/>
          <w:sz w:val="24"/>
          <w:szCs w:val="24"/>
          <w:lang w:val="sr-Cyrl-RS"/>
        </w:rPr>
        <w:t>роцена В</w:t>
      </w:r>
      <w:r w:rsidR="00AF4E15" w:rsidRPr="002222AB">
        <w:rPr>
          <w:rFonts w:ascii="Times New Roman" w:hAnsi="Times New Roman" w:cs="Times New Roman"/>
          <w:sz w:val="24"/>
          <w:szCs w:val="24"/>
          <w:lang w:val="sr-Cyrl-RS"/>
        </w:rPr>
        <w:t>ладе</w:t>
      </w:r>
      <w:r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AF4E15"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да би овај рок требало продужити до краја </w:t>
      </w:r>
      <w:r w:rsidR="00041EF3">
        <w:rPr>
          <w:rFonts w:ascii="Times New Roman" w:hAnsi="Times New Roman" w:cs="Times New Roman"/>
          <w:sz w:val="24"/>
          <w:szCs w:val="24"/>
          <w:lang w:val="sr-Cyrl-RS"/>
        </w:rPr>
        <w:t xml:space="preserve">2015. </w:t>
      </w:r>
      <w:r w:rsidR="00AF4E15" w:rsidRPr="002222AB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BC0E28">
        <w:rPr>
          <w:rFonts w:ascii="Times New Roman" w:hAnsi="Times New Roman" w:cs="Times New Roman"/>
          <w:sz w:val="24"/>
          <w:szCs w:val="24"/>
          <w:lang w:val="sr-Cyrl-RS"/>
        </w:rPr>
        <w:t xml:space="preserve"> са чиме се сагласило</w:t>
      </w:r>
      <w:r w:rsidRPr="002222AB">
        <w:rPr>
          <w:rFonts w:ascii="Times New Roman" w:hAnsi="Times New Roman" w:cs="Times New Roman"/>
          <w:sz w:val="24"/>
          <w:szCs w:val="24"/>
          <w:lang w:val="sr-Cyrl-RS"/>
        </w:rPr>
        <w:t xml:space="preserve"> и ресорно министарство.</w:t>
      </w:r>
    </w:p>
    <w:p w:rsidR="002222AB" w:rsidRPr="002222AB" w:rsidRDefault="002222AB" w:rsidP="002222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780F" w:rsidRPr="00C6780F" w:rsidRDefault="002222AB" w:rsidP="002222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обзиром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пријављених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народних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посланика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дискусију</w:t>
      </w:r>
      <w:proofErr w:type="spellEnd"/>
      <w:r w:rsidR="00041EF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155.</w:t>
      </w:r>
      <w:proofErr w:type="gram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832D8" w:rsidRPr="002222AB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2</w:t>
      </w:r>
      <w:r w:rsidR="00294186">
        <w:rPr>
          <w:rFonts w:ascii="Times New Roman" w:hAnsi="Times New Roman" w:cs="Times New Roman"/>
          <w:sz w:val="24"/>
          <w:szCs w:val="24"/>
        </w:rPr>
        <w:t>.</w:t>
      </w:r>
      <w:r w:rsidR="00BF7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74E4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BF7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4E4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BF7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4E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="00BF74E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 w:rsidR="00BF74E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отклањању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после</w:t>
      </w:r>
      <w:r w:rsidR="00103031">
        <w:rPr>
          <w:rFonts w:ascii="Times New Roman" w:hAnsi="Times New Roman" w:cs="Times New Roman"/>
          <w:sz w:val="24"/>
          <w:szCs w:val="24"/>
        </w:rPr>
        <w:t>дица</w:t>
      </w:r>
      <w:proofErr w:type="spellEnd"/>
      <w:r w:rsidR="0010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031">
        <w:rPr>
          <w:rFonts w:ascii="Times New Roman" w:hAnsi="Times New Roman" w:cs="Times New Roman"/>
          <w:sz w:val="24"/>
          <w:szCs w:val="24"/>
        </w:rPr>
        <w:t>поплава</w:t>
      </w:r>
      <w:proofErr w:type="spellEnd"/>
      <w:r w:rsidR="0010303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03031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="0010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031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="00103031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начелу.</w:t>
      </w:r>
      <w:proofErr w:type="gramEnd"/>
    </w:p>
    <w:p w:rsidR="00D832D8" w:rsidRPr="002222AB" w:rsidRDefault="001D5131" w:rsidP="002222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D832D8" w:rsidRPr="002222A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Ракић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2D8" w:rsidRPr="002222AB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="00D832D8" w:rsidRPr="002222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32D8" w:rsidRPr="002222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EF3" w:rsidRDefault="00041EF3" w:rsidP="00E75169">
      <w:pPr>
        <w:jc w:val="center"/>
        <w:rPr>
          <w:rFonts w:eastAsiaTheme="minorHAnsi"/>
          <w:b/>
          <w:lang w:val="sr-Cyrl-RS"/>
        </w:rPr>
      </w:pPr>
    </w:p>
    <w:p w:rsidR="00E75169" w:rsidRDefault="00E75169" w:rsidP="00E75169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*</w:t>
      </w:r>
    </w:p>
    <w:p w:rsidR="00E75169" w:rsidRDefault="00E75169" w:rsidP="00E75169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*       *</w:t>
      </w:r>
    </w:p>
    <w:p w:rsidR="00D832D8" w:rsidRPr="002222AB" w:rsidRDefault="00D832D8" w:rsidP="00041EF3">
      <w:pPr>
        <w:tabs>
          <w:tab w:val="left" w:pos="1134"/>
        </w:tabs>
        <w:jc w:val="both"/>
        <w:rPr>
          <w:lang w:val="sr-Cyrl-RS"/>
        </w:rPr>
      </w:pPr>
    </w:p>
    <w:p w:rsidR="00E75169" w:rsidRDefault="00D832D8" w:rsidP="00041EF3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2222AB">
        <w:rPr>
          <w:rFonts w:ascii="Times New Roman" w:hAnsi="Times New Roman" w:cs="Times New Roman"/>
          <w:sz w:val="24"/>
          <w:szCs w:val="24"/>
          <w:lang w:val="sr-Cyrl-CS"/>
        </w:rPr>
        <w:t>На седници је вођен тонски запис.</w:t>
      </w:r>
    </w:p>
    <w:p w:rsidR="00041EF3" w:rsidRPr="002222AB" w:rsidRDefault="00041EF3" w:rsidP="00041EF3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832D8" w:rsidRPr="002222AB" w:rsidRDefault="00785750" w:rsidP="00041EF3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2222AB">
        <w:rPr>
          <w:rFonts w:ascii="Times New Roman" w:hAnsi="Times New Roman" w:cs="Times New Roman"/>
          <w:sz w:val="24"/>
          <w:szCs w:val="24"/>
          <w:lang w:val="sr-Cyrl-CS"/>
        </w:rPr>
        <w:t>Седница је закључена у 10</w:t>
      </w:r>
      <w:r w:rsidR="00D832D8" w:rsidRPr="002222A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2222AB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D832D8" w:rsidRPr="002222AB">
        <w:rPr>
          <w:rFonts w:ascii="Times New Roman" w:hAnsi="Times New Roman" w:cs="Times New Roman"/>
          <w:sz w:val="24"/>
          <w:szCs w:val="24"/>
          <w:lang w:val="sr-Cyrl-CS"/>
        </w:rPr>
        <w:t>0 сати.</w:t>
      </w:r>
    </w:p>
    <w:p w:rsidR="00D832D8" w:rsidRPr="002222AB" w:rsidRDefault="00D832D8" w:rsidP="003F092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832D8" w:rsidRPr="002222AB" w:rsidRDefault="00D832D8" w:rsidP="003F092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222AB"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 w:rsidRPr="002222A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222A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222A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222A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="003F0923" w:rsidRPr="002222A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222AB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Pr="002222AB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D832D8" w:rsidRPr="002222AB" w:rsidRDefault="00D832D8" w:rsidP="003F092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9257A" w:rsidRPr="002222AB" w:rsidRDefault="00D832D8" w:rsidP="003F092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222A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D51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222AB">
        <w:rPr>
          <w:rFonts w:ascii="Times New Roman" w:hAnsi="Times New Roman" w:cs="Times New Roman"/>
          <w:sz w:val="24"/>
          <w:szCs w:val="24"/>
          <w:lang w:val="sr-Cyrl-CS"/>
        </w:rPr>
        <w:t>Биљана Илић</w:t>
      </w:r>
      <w:r w:rsidRPr="002222A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222A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222A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222A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222A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222A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="002222AB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1D513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2222AB">
        <w:rPr>
          <w:rFonts w:ascii="Times New Roman" w:hAnsi="Times New Roman" w:cs="Times New Roman"/>
          <w:sz w:val="24"/>
          <w:szCs w:val="24"/>
          <w:lang w:val="sr-Cyrl-CS"/>
        </w:rPr>
        <w:t>Милутин Мркоњић</w:t>
      </w:r>
    </w:p>
    <w:sectPr w:rsidR="0049257A" w:rsidRPr="002222AB" w:rsidSect="00C31B34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887" w:rsidRDefault="00D21887" w:rsidP="00C31B34">
      <w:r>
        <w:separator/>
      </w:r>
    </w:p>
  </w:endnote>
  <w:endnote w:type="continuationSeparator" w:id="0">
    <w:p w:rsidR="00D21887" w:rsidRDefault="00D21887" w:rsidP="00C3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4452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1B34" w:rsidRDefault="00C31B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C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1B34" w:rsidRDefault="00C31B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887" w:rsidRDefault="00D21887" w:rsidP="00C31B34">
      <w:r>
        <w:separator/>
      </w:r>
    </w:p>
  </w:footnote>
  <w:footnote w:type="continuationSeparator" w:id="0">
    <w:p w:rsidR="00D21887" w:rsidRDefault="00D21887" w:rsidP="00C31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28"/>
    <w:rsid w:val="00003031"/>
    <w:rsid w:val="00004435"/>
    <w:rsid w:val="00041EF3"/>
    <w:rsid w:val="000B4C86"/>
    <w:rsid w:val="000D590D"/>
    <w:rsid w:val="00103031"/>
    <w:rsid w:val="00126AF1"/>
    <w:rsid w:val="001A1111"/>
    <w:rsid w:val="001A4260"/>
    <w:rsid w:val="001D5131"/>
    <w:rsid w:val="001D6305"/>
    <w:rsid w:val="00211441"/>
    <w:rsid w:val="002222AB"/>
    <w:rsid w:val="00243EDC"/>
    <w:rsid w:val="00263C5F"/>
    <w:rsid w:val="00266039"/>
    <w:rsid w:val="00275E87"/>
    <w:rsid w:val="00294186"/>
    <w:rsid w:val="00296262"/>
    <w:rsid w:val="003412CB"/>
    <w:rsid w:val="003A5188"/>
    <w:rsid w:val="003A6567"/>
    <w:rsid w:val="003C2923"/>
    <w:rsid w:val="003D5F35"/>
    <w:rsid w:val="003E0D49"/>
    <w:rsid w:val="003E3832"/>
    <w:rsid w:val="003F0923"/>
    <w:rsid w:val="003F126D"/>
    <w:rsid w:val="00447C37"/>
    <w:rsid w:val="00463F8B"/>
    <w:rsid w:val="0046755F"/>
    <w:rsid w:val="0049257A"/>
    <w:rsid w:val="004959BA"/>
    <w:rsid w:val="004B0327"/>
    <w:rsid w:val="004D5D2E"/>
    <w:rsid w:val="005344D7"/>
    <w:rsid w:val="0054331B"/>
    <w:rsid w:val="00565E96"/>
    <w:rsid w:val="0056649A"/>
    <w:rsid w:val="005C2043"/>
    <w:rsid w:val="005C4F80"/>
    <w:rsid w:val="005C5CA7"/>
    <w:rsid w:val="005F6963"/>
    <w:rsid w:val="006124F7"/>
    <w:rsid w:val="006233F1"/>
    <w:rsid w:val="00647BAF"/>
    <w:rsid w:val="006876E4"/>
    <w:rsid w:val="006F2C15"/>
    <w:rsid w:val="007002DC"/>
    <w:rsid w:val="00744C29"/>
    <w:rsid w:val="00785750"/>
    <w:rsid w:val="0079280F"/>
    <w:rsid w:val="0088006E"/>
    <w:rsid w:val="00885B28"/>
    <w:rsid w:val="008908E0"/>
    <w:rsid w:val="009055B6"/>
    <w:rsid w:val="00960251"/>
    <w:rsid w:val="009C159C"/>
    <w:rsid w:val="009F7093"/>
    <w:rsid w:val="00A1052B"/>
    <w:rsid w:val="00A63F63"/>
    <w:rsid w:val="00AA26EA"/>
    <w:rsid w:val="00AE08A5"/>
    <w:rsid w:val="00AF4E15"/>
    <w:rsid w:val="00B05F9F"/>
    <w:rsid w:val="00B636E9"/>
    <w:rsid w:val="00BA68D5"/>
    <w:rsid w:val="00BC0E28"/>
    <w:rsid w:val="00BF2DAD"/>
    <w:rsid w:val="00BF74E4"/>
    <w:rsid w:val="00C13BF7"/>
    <w:rsid w:val="00C31B34"/>
    <w:rsid w:val="00C6780F"/>
    <w:rsid w:val="00C907D1"/>
    <w:rsid w:val="00CA5F51"/>
    <w:rsid w:val="00D21887"/>
    <w:rsid w:val="00D363BB"/>
    <w:rsid w:val="00D533D2"/>
    <w:rsid w:val="00D54225"/>
    <w:rsid w:val="00D54B3F"/>
    <w:rsid w:val="00D6561B"/>
    <w:rsid w:val="00D67E49"/>
    <w:rsid w:val="00D832D8"/>
    <w:rsid w:val="00D86B11"/>
    <w:rsid w:val="00DE2B75"/>
    <w:rsid w:val="00E33FBC"/>
    <w:rsid w:val="00E54BBE"/>
    <w:rsid w:val="00E75169"/>
    <w:rsid w:val="00EB2290"/>
    <w:rsid w:val="00F22ECB"/>
    <w:rsid w:val="00F521FD"/>
    <w:rsid w:val="00F524EA"/>
    <w:rsid w:val="00F56CE1"/>
    <w:rsid w:val="00FA1E46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B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5B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1B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B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1B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B3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B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5B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1B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B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1B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B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F8C16-C9CE-4418-9DDA-6B2DADCD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29</cp:revision>
  <cp:lastPrinted>2015-09-15T09:15:00Z</cp:lastPrinted>
  <dcterms:created xsi:type="dcterms:W3CDTF">2015-09-10T10:35:00Z</dcterms:created>
  <dcterms:modified xsi:type="dcterms:W3CDTF">2015-09-15T09:21:00Z</dcterms:modified>
</cp:coreProperties>
</file>